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360"/>
        <w:jc w:val="center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BANDO DI CONCORSO PER IL CONFERIMENTO DI TRE BORSE DI STUDIO</w:t>
      </w:r>
    </w:p>
    <w:p>
      <w:pPr>
        <w:pStyle w:val="NoSpacing"/>
        <w:spacing w:lineRule="auto" w:line="360"/>
        <w:jc w:val="center"/>
        <w:rPr>
          <w:rFonts w:ascii="Century Gothic" w:hAnsi="Century Gothic"/>
          <w:b/>
          <w:b/>
          <w:bCs/>
          <w:sz w:val="24"/>
          <w:szCs w:val="24"/>
        </w:rPr>
      </w:pPr>
      <w:bookmarkStart w:id="0" w:name="_Hlk71084691"/>
      <w:r>
        <w:rPr>
          <w:rFonts w:ascii="Century Gothic" w:hAnsi="Century Gothic"/>
          <w:b/>
          <w:bCs/>
          <w:sz w:val="24"/>
          <w:szCs w:val="24"/>
        </w:rPr>
        <w:t>IN MEMORIA DI SUSANNA VIANELLO</w:t>
      </w:r>
      <w:bookmarkEnd w:id="0"/>
    </w:p>
    <w:p>
      <w:pPr>
        <w:pStyle w:val="NoSpacing"/>
        <w:spacing w:lineRule="auto" w:line="360"/>
        <w:jc w:val="center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EDIZIONE 202</w:t>
      </w:r>
      <w:r>
        <w:rPr>
          <w:rFonts w:ascii="Century Gothic" w:hAnsi="Century Gothic"/>
          <w:b/>
          <w:bCs/>
          <w:sz w:val="24"/>
          <w:szCs w:val="24"/>
        </w:rPr>
        <w:t>3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b/>
          <w:b/>
          <w:bCs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b/>
          <w:bCs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b/>
          <w:b/>
          <w:bCs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b/>
          <w:bCs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uto" w:line="360"/>
        <w:jc w:val="center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b/>
          <w:bCs/>
          <w:color w:val="000000"/>
          <w:sz w:val="20"/>
          <w:szCs w:val="20"/>
        </w:rPr>
        <w:t>PREMESSA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Il Centro Turistico Cooperativo - CTC di Confcooperative, intende promuovere, a partire dall’anno 2023, tre borse di studio annuali in memoria di Susanna Vianello.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uto" w:line="360"/>
        <w:jc w:val="center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b/>
          <w:bCs/>
          <w:color w:val="000000"/>
          <w:sz w:val="20"/>
          <w:szCs w:val="20"/>
        </w:rPr>
        <w:t>REGOLAMENTO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b/>
          <w:bCs/>
          <w:color w:val="000000"/>
          <w:sz w:val="20"/>
          <w:szCs w:val="20"/>
        </w:rPr>
        <w:t>Art. 1 - Destinatari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 xml:space="preserve">Hanno diritto a concorrere all’assegnazione delle borse di studio studenti laureandi di 1° o 2° livello in tutte le discipline che si candidino a discutere nell’anno successivo (entro, dunque, il mese di 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>settembre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 xml:space="preserve"> 2024), tesi di laurea aventi ad oggetto il turismo sostenibile, con particolare riferimento al mondo cooperativo.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b/>
          <w:bCs/>
          <w:color w:val="000000"/>
          <w:sz w:val="20"/>
          <w:szCs w:val="20"/>
        </w:rPr>
        <w:t>Art. 2 - Requisiti di assegnazione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L’accesso all’assegnazione della borsa di studio è riservato a studenti laureandi che risiedono nel territorio italiano e che si impegnano a laurearsi entro un anno dalla data della candidatura.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b/>
          <w:bCs/>
          <w:color w:val="000000"/>
          <w:sz w:val="20"/>
          <w:szCs w:val="20"/>
        </w:rPr>
        <w:t>Art. 3 - Modalità di presentazione della Domanda di partecipazione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I candidati dovranno far pervenire, pena l’esclusione, la seguente documentazione: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/>
        <w:rPr>
          <w:rFonts w:ascii="Century Gothic" w:hAnsi="Century Gothic" w:eastAsia="Times New Roman" w:cs="Arial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Domanda di partecipazione redatta in carta libera utilizzando esclusivamente l’allegato A del presente bando, sottoscritta con firma autografa (per esteso e in forma leggibile) o firma digitale</w:t>
      </w:r>
      <w:r>
        <w:rPr>
          <w:rFonts w:eastAsia="Times New Roman" w:cs="Arial" w:ascii="Century Gothic" w:hAnsi="Century Gothic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Copia di un documento d’identità in corso di validità</w:t>
      </w:r>
      <w:r>
        <w:rPr>
          <w:rFonts w:eastAsia="Times New Roman" w:cs="Arial" w:ascii="Century Gothic" w:hAnsi="Century Gothic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Abstract dell’idea di tesi di laurea (max 3000 battute spazi inclusi), con indicazione del relatore. È ammessa la dichiarazione sostitutiva di certificazione ai sensi dell’art. 46 n. 445 del D.P.R. 28/12/2000</w:t>
      </w:r>
      <w:r>
        <w:rPr>
          <w:rFonts w:eastAsia="Times New Roman" w:cs="Arial" w:ascii="Century Gothic" w:hAnsi="Century Gothic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Certificazione comprovante l'iscrizione presso un’Università del territorio italiano</w:t>
      </w:r>
      <w:r>
        <w:rPr>
          <w:rFonts w:eastAsia="Times New Roman" w:cs="Arial" w:ascii="Century Gothic" w:hAnsi="Century Gothic"/>
          <w:sz w:val="20"/>
          <w:szCs w:val="20"/>
        </w:rPr>
        <w:t xml:space="preserve">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Curriculum vitae in formato europeo.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L’ente promotore dell’iniziativa si avvale della facoltà di utilizzare il contenuto delle tesi vincitrici per scopi istituzionali, citandone la fonte.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</w:r>
    </w:p>
    <w:p>
      <w:pPr>
        <w:pStyle w:val="Normal"/>
        <w:rPr>
          <w:rFonts w:eastAsia="Times New Roman"/>
          <w:color w:val="000000"/>
          <w:sz w:val="24"/>
          <w:szCs w:val="24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La domanda di partecipazione dovrà essere inviata al Centro Turistico Cooperativo – CTC entro e non oltre le ore 12.00 del 3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>0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 xml:space="preserve"> 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>settembre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 xml:space="preserve"> 2023 mezzo mail all’indirizzo </w:t>
      </w:r>
      <w:hyperlink r:id="rId2">
        <w:r>
          <w:rPr>
            <w:rStyle w:val="InternetLink"/>
            <w:rFonts w:eastAsia="Times New Roman"/>
            <w:sz w:val="24"/>
            <w:szCs w:val="24"/>
          </w:rPr>
          <w:t>borsadistudio@centroturistico.coop</w:t>
        </w:r>
      </w:hyperlink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L’oggetto dovrà riportare la seguente dicitura: “BANDO DI CONCORSO PER IL CONFERIMENTO DI TRE BORSE DI STUDIO IN MEMORIA DI SUSANNA VIANELLO_NOME e COGNOME del candidato”.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Le domande pervenute con modalità diversa da quella indicata saranno considerate inammissibili e verranno pertanto escluse.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L’ente promotore dell’iniziativa si riserva la facoltà di richiedere integrazioni e approfondimenti sui documenti necessari e/o presentati.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Sarà inviata una mail di conferma dell’avvenuta ricezione dei documenti.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b/>
          <w:bCs/>
          <w:color w:val="000000"/>
          <w:sz w:val="20"/>
          <w:szCs w:val="20"/>
        </w:rPr>
        <w:t>Art. 4 - Termini di presentazione della domanda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La scadenza per la presentazione della domanda di partecipazione è il 3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>0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 xml:space="preserve"> 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>settembre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 xml:space="preserve"> 2023. L</w:t>
      </w:r>
      <w:r>
        <w:rPr>
          <w:rFonts w:eastAsia="Times New Roman" w:cs="Arial" w:ascii="Century Gothic" w:hAnsi="Century Gothic"/>
          <w:sz w:val="20"/>
          <w:szCs w:val="20"/>
        </w:rPr>
        <w:t xml:space="preserve">’elenco dei vincitori 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>verrà pubblicat</w:t>
      </w:r>
      <w:r>
        <w:rPr>
          <w:rFonts w:eastAsia="Times New Roman" w:cs="Arial" w:ascii="Century Gothic" w:hAnsi="Century Gothic"/>
          <w:sz w:val="20"/>
          <w:szCs w:val="20"/>
        </w:rPr>
        <w:t>o</w:t>
      </w:r>
      <w:r>
        <w:rPr>
          <w:rFonts w:eastAsia="Times New Roman" w:cs="Arial" w:ascii="Century Gothic" w:hAnsi="Century Gothic"/>
          <w:color w:val="FF0000"/>
          <w:sz w:val="20"/>
          <w:szCs w:val="20"/>
        </w:rPr>
        <w:t xml:space="preserve"> 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 xml:space="preserve">sul sito del Centro Turistico Cooperativo – CTC entro il 15 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>ottobre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 xml:space="preserve"> 2023.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b/>
          <w:bCs/>
          <w:color w:val="000000"/>
          <w:sz w:val="20"/>
          <w:szCs w:val="20"/>
        </w:rPr>
        <w:t>Art. 5 -Commissione Giudicatrice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L’esame e la valutazione delle idee di tesi verrà demandata ad apposita “Commissione giudicatrice”, nominata con specifico atto formale da parte del Centro Turistico Cooperativo successivamente alla pubblicazione del bando.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La Commissione sarà composta da esponenti qualificati degli enti promotori dell’iniziativa, del settore produttivo di riferimento nonché del mondo accademico.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Tra gli elaborati pervenuti, saranno individuate le tre idee di tesi più meritevoli in riferimento all’oggetto indicato all’articolo 1.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La Commissione, nella valutazione della proposta di tesi di laurea, terrà conto in modo particolare della coerenza dell’idea progettuale rispetto al tema assegnato, dell’originalità del lavoro e dei possibili impatti e ricadute del lavoro di tesi nel settore turistico.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Il giudizio della Commissione è insindacabile e inappellabile.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b/>
          <w:bCs/>
          <w:color w:val="000000"/>
          <w:sz w:val="20"/>
          <w:szCs w:val="20"/>
        </w:rPr>
        <w:t>Art. 6 – Entità della borsa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 xml:space="preserve">Alle 3 migliori idee di tesi di laurea sarà attribuito un premio del valore di euro 1.000,00 € ciascuno, che verranno corrisposti entro </w:t>
      </w:r>
      <w:r>
        <w:rPr>
          <w:rFonts w:eastAsia="Times New Roman" w:cs="Arial" w:ascii="Century Gothic" w:hAnsi="Century Gothic"/>
          <w:sz w:val="20"/>
          <w:szCs w:val="20"/>
        </w:rPr>
        <w:t xml:space="preserve">i 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 xml:space="preserve">10 giorni </w:t>
      </w:r>
      <w:r>
        <w:rPr>
          <w:rFonts w:eastAsia="Times New Roman" w:cs="Arial" w:ascii="Century Gothic" w:hAnsi="Century Gothic"/>
          <w:sz w:val="20"/>
          <w:szCs w:val="20"/>
        </w:rPr>
        <w:t xml:space="preserve">successivi alla 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>discussione della tesi.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b/>
          <w:bCs/>
          <w:color w:val="000000"/>
          <w:sz w:val="20"/>
          <w:szCs w:val="20"/>
        </w:rPr>
        <w:t>Art. 7 – Tutela dei dati personali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 xml:space="preserve">L’invio della domanda di partecipazione presuppone la totale accettazione del presente bando. Ai sensi dell’art. 13 del Regolamento UE 2016/679 (Regolamento Generale sulla Protezione dei dati personali) si informano gli interessati che i dati personali sono trattati – ai sensi del citato Regolamento nonché ai sensi del D.lgs. 196/2003 come modificato dal D.lgs. 101/2018 – del </w:t>
      </w:r>
      <w:r>
        <w:rPr>
          <w:rFonts w:ascii="Gadugi" w:hAnsi="Gadugi"/>
          <w:color w:val="000000"/>
          <w:sz w:val="20"/>
          <w:szCs w:val="20"/>
        </w:rPr>
        <w:t xml:space="preserve">19/9/2018 - </w:t>
      </w:r>
      <w:r>
        <w:rPr>
          <w:rFonts w:eastAsia="Times New Roman" w:cs="Arial" w:ascii="Century Gothic" w:hAnsi="Century Gothic"/>
          <w:color w:val="000000"/>
          <w:sz w:val="20"/>
          <w:szCs w:val="20"/>
        </w:rPr>
        <w:t>da Centro Turistico Cooperativo Società Cooperativa   denominato CTC Coop. S.p.A.  in qualità di Titolare del trattamento dei dati personali, per le finalità connesse all’espletamento del presente bando e per le successive attività inerenti, nel rispetto della normativa specifica.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Il trattamento dei dati forniti direttamente dagli interessati o comunque acquisiti per le suddette finalità è effettuato presso Centro Turistico Cooperativo Società Cooperativa   denominato CTC Coop. S.p.A. - Via Torino, 146 - 00184 Roma - anche con l’utilizzo di procedure informatizzate da persone autorizzate e impegnate alla riservatezza.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  <w:t>Il conferimento dei dati è obbligatorio e il rifiuto di fornire gli stessi comporterà l’impossibilità di ammissione al bando, nonché agli adempimenti conseguenti e inerenti alla procedura del bando.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</w:r>
    </w:p>
    <w:p>
      <w:pPr>
        <w:pStyle w:val="Normal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>
          <w:rFonts w:eastAsia="Times New Roman" w:cs="Arial" w:ascii="Century Gothic" w:hAnsi="Century Gothic"/>
          <w:color w:val="000000"/>
          <w:sz w:val="20"/>
          <w:szCs w:val="20"/>
        </w:rPr>
      </w:r>
      <w:r>
        <w:br w:type="page"/>
      </w:r>
    </w:p>
    <w:p>
      <w:pPr>
        <w:pStyle w:val="NoSpacing"/>
        <w:spacing w:lineRule="auto" w:line="360"/>
        <w:jc w:val="right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All. A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Spacing"/>
        <w:spacing w:lineRule="auto" w:line="360"/>
        <w:jc w:val="center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DOMANDA DI PARTECIPAZIONE AL BANDO </w:t>
      </w:r>
    </w:p>
    <w:p>
      <w:pPr>
        <w:pStyle w:val="NoSpacing"/>
        <w:spacing w:lineRule="auto" w:line="360"/>
        <w:jc w:val="center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PER IL CONFERIMENTO DI TRE BORSE DI STUDIO</w:t>
      </w:r>
    </w:p>
    <w:p>
      <w:pPr>
        <w:pStyle w:val="NoSpacing"/>
        <w:spacing w:lineRule="auto" w:line="360"/>
        <w:jc w:val="center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IN MEMORIA DI SUSANNA VIANELLO </w:t>
      </w:r>
    </w:p>
    <w:p>
      <w:pPr>
        <w:pStyle w:val="NoSpacing"/>
        <w:spacing w:lineRule="auto" w:line="360"/>
        <w:jc w:val="center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EDIZIONE 202</w:t>
      </w:r>
      <w:r>
        <w:rPr>
          <w:rFonts w:ascii="Century Gothic" w:hAnsi="Century Gothic"/>
          <w:b/>
          <w:bCs/>
          <w:sz w:val="24"/>
          <w:szCs w:val="24"/>
        </w:rPr>
        <w:t>3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Il/La sottoscritto/a ………………………………………………………………………………………………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nato a …………………………………………. il ………………………….………… e residente…………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nel Comune di ……………………………………., in Via ………………………………………..…………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n…..., CAP ………………, telefono ………..……………………………….………………………………...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indirizzo e-mail: ……................................................................................................................................</w:t>
      </w:r>
    </w:p>
    <w:p>
      <w:pPr>
        <w:pStyle w:val="NoSpacing"/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preso atto di quanto previsto dal bando domanda di partecipazione al “</w:t>
      </w:r>
      <w:r>
        <w:rPr>
          <w:rFonts w:ascii="Century Gothic" w:hAnsi="Century Gothic"/>
          <w:i/>
          <w:iCs/>
          <w:sz w:val="20"/>
          <w:szCs w:val="20"/>
        </w:rPr>
        <w:t>Bando per il conferimento di tre borse di studio in memoria di Susanna Vianello - Edizione 2023”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Spacing"/>
        <w:spacing w:lineRule="auto" w:line="360"/>
        <w:jc w:val="center"/>
        <w:rPr>
          <w:rFonts w:ascii="Century Gothic" w:hAnsi="Century Gothic"/>
          <w:b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CHIEDE</w:t>
      </w:r>
    </w:p>
    <w:p>
      <w:pPr>
        <w:pStyle w:val="NoSpacing"/>
        <w:spacing w:lineRule="auto" w:line="360"/>
        <w:jc w:val="center"/>
        <w:rPr>
          <w:rFonts w:ascii="Century Gothic" w:hAnsi="Century Gothic"/>
          <w:b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</w:r>
    </w:p>
    <w:p>
      <w:pPr>
        <w:pStyle w:val="NoSpacing"/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essere ammesso/a partecipare al Bando per l’assegnazione della borsa di studio in memoria di Susanna Vianello - Edizione 2023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Spacing"/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tal fine, valendosi delle disposizioni di cui all’art. 46 del D.P.R. n. 445 del 28/12/2000 e consapevole che chi dichiarerà il falso vedrà decadere i benefici ottenuti e incorrerà nelle sanzioni penali previste per le false dichiarazioni dagli artt. 75 e 76 del D.P.R. citato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Spacing"/>
        <w:spacing w:lineRule="auto" w:line="360"/>
        <w:jc w:val="center"/>
        <w:rPr>
          <w:rFonts w:ascii="Century Gothic" w:hAnsi="Century Gothic"/>
          <w:b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DICHIARA, SOTTO LA PROPRIA RESPONSABILITA’</w:t>
      </w:r>
    </w:p>
    <w:p>
      <w:pPr>
        <w:pStyle w:val="NoSpacing"/>
        <w:spacing w:lineRule="auto" w:line="360"/>
        <w:jc w:val="center"/>
        <w:rPr>
          <w:rFonts w:ascii="Century Gothic" w:hAnsi="Century Gothic"/>
          <w:b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essere iscritto al corso di Laurea (triennale o magistrale) di …………………………………presso l’Università di ……………………………………….............</w:t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aver fatto domanda in data …………………………………. per la partecipazione alla sessione di laurea (a.a. 202</w:t>
      </w:r>
      <w:r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>-202</w:t>
      </w:r>
      <w:r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>) prevista per il mio corso di studio dal …………………….al ……………………</w:t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autorizzare Il Centro Turistico Cooperativo - CTC di Confcooperative al trattamento dei dati personali, ai sensi del Regolamento UE 2016/679 GDPR, nonché ai sensi del D.lgs. 196/2003 come modificato dal D.lgs. 101/2018, per le finalità istituzionali connesse al presente bando;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Spacing"/>
        <w:spacing w:lineRule="auto" w:line="360"/>
        <w:jc w:val="center"/>
        <w:rPr>
          <w:rFonts w:ascii="Century Gothic" w:hAnsi="Century Gothic"/>
          <w:b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</w:r>
    </w:p>
    <w:p>
      <w:pPr>
        <w:pStyle w:val="NoSpacing"/>
        <w:spacing w:lineRule="auto" w:line="360"/>
        <w:jc w:val="center"/>
        <w:rPr>
          <w:rFonts w:ascii="Century Gothic" w:hAnsi="Century Gothic"/>
          <w:b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DICHIARA, ALTRESÌ, DI VOLER PARTECIPARE PRESENTANDO:</w:t>
      </w:r>
    </w:p>
    <w:p>
      <w:pPr>
        <w:pStyle w:val="NoSpacing"/>
        <w:spacing w:lineRule="auto" w:line="360"/>
        <w:jc w:val="center"/>
        <w:rPr>
          <w:rFonts w:ascii="Century Gothic" w:hAnsi="Century Gothic"/>
          <w:b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eastAsia="Century Gothic" w:cs="Century Gothic" w:ascii="Century Gothic" w:hAnsi="Century Gothic"/>
          <w:sz w:val="20"/>
          <w:szCs w:val="20"/>
        </w:rPr>
        <w:t>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tesi di Laurea dal titolo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</w:t>
      </w:r>
      <w:r>
        <w:rPr>
          <w:rFonts w:ascii="Century Gothic" w:hAnsi="Century Gothic"/>
          <w:sz w:val="20"/>
          <w:szCs w:val="20"/>
        </w:rPr>
        <w:t>..………………………………………………………………………………..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</w:t>
      </w:r>
      <w:r>
        <w:rPr>
          <w:rFonts w:ascii="Century Gothic" w:hAnsi="Century Gothic"/>
          <w:sz w:val="20"/>
          <w:szCs w:val="20"/>
        </w:rPr>
        <w:t>..………………………………………………………………………………..</w:t>
      </w:r>
    </w:p>
    <w:p>
      <w:pPr>
        <w:pStyle w:val="NoSpacing"/>
        <w:spacing w:lineRule="auto" w:line="360"/>
        <w:jc w:val="left"/>
        <w:rPr>
          <w:rFonts w:ascii="Century Gothic" w:hAnsi="Century Gothic"/>
          <w:i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</w:r>
    </w:p>
    <w:p>
      <w:pPr>
        <w:pStyle w:val="NoSpacing"/>
        <w:spacing w:lineRule="auto" w:line="360"/>
        <w:jc w:val="left"/>
        <w:rPr>
          <w:rFonts w:ascii="Century Gothic" w:hAnsi="Century Gothic"/>
          <w:i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oppure</w:t>
      </w:r>
    </w:p>
    <w:p>
      <w:pPr>
        <w:pStyle w:val="NoSpacing"/>
        <w:spacing w:lineRule="auto" w:line="360"/>
        <w:jc w:val="left"/>
        <w:rPr>
          <w:rFonts w:ascii="Century Gothic" w:hAnsi="Century Gothic"/>
          <w:i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eastAsia="Century Gothic" w:cs="Century Gothic" w:ascii="Century Gothic" w:hAnsi="Century Gothic"/>
          <w:sz w:val="20"/>
          <w:szCs w:val="20"/>
        </w:rPr>
        <w:t>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tesi di Laurea Magistrale dal titolo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</w:t>
      </w:r>
      <w:r>
        <w:rPr>
          <w:rFonts w:ascii="Century Gothic" w:hAnsi="Century Gothic"/>
          <w:sz w:val="20"/>
          <w:szCs w:val="20"/>
        </w:rPr>
        <w:t>..………………………………………………………………………………..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</w:t>
      </w:r>
      <w:r>
        <w:rPr>
          <w:rFonts w:ascii="Century Gothic" w:hAnsi="Century Gothic"/>
          <w:sz w:val="20"/>
          <w:szCs w:val="20"/>
        </w:rPr>
        <w:t>..………………………………………………………………………………..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Luogo, …………………………. ……………………Data ……………………………………………………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Firma ……………………….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Alla presente domanda di partecipazione al bando dovranno essere allegati, pena l’esclusione: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Spacing"/>
        <w:numPr>
          <w:ilvl w:val="0"/>
          <w:numId w:val="3"/>
        </w:numPr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Copia di un documento d’identità in corso di validità</w:t>
      </w:r>
    </w:p>
    <w:p>
      <w:pPr>
        <w:pStyle w:val="NoSpacing"/>
        <w:numPr>
          <w:ilvl w:val="0"/>
          <w:numId w:val="3"/>
        </w:numPr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Abstract dell’idea di tesi di laurea (max 3000 battute spazi inclusi), con indicazione del relatore. È ammessa la dichiarazione sostitutiva di certificazione ai sensi dell’art. 46 n. 445 del D.P.R. 28/12/2000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  <w:tab/>
        <w:t xml:space="preserve">Certificazione comprovante l'iscrizione presso un’Università del territorio italiano </w:t>
      </w:r>
    </w:p>
    <w:p>
      <w:pPr>
        <w:pStyle w:val="NoSpacing"/>
        <w:spacing w:lineRule="auto" w:line="36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  <w:tab/>
        <w:t>Curriculum vitae in formato europeo.</w:t>
      </w:r>
    </w:p>
    <w:p>
      <w:pPr>
        <w:pStyle w:val="Normal"/>
        <w:shd w:val="clear" w:color="auto" w:fill="FFFFFF"/>
        <w:spacing w:lineRule="auto" w:line="360"/>
        <w:rPr>
          <w:rFonts w:ascii="Century Gothic" w:hAnsi="Century Gothic" w:eastAsia="Times New Roman" w:cs="Arial"/>
          <w:color w:val="000000"/>
          <w:sz w:val="20"/>
          <w:szCs w:val="20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entury Gothic">
    <w:charset w:val="01"/>
    <w:family w:val="roman"/>
    <w:pitch w:val="variable"/>
  </w:font>
  <w:font w:name="Gadugi">
    <w:charset w:val="01"/>
    <w:family w:val="roman"/>
    <w:pitch w:val="variable"/>
  </w:font>
  <w:font w:name="Century Gothic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db58ec"/>
    <w:rPr>
      <w:color w:val="0000FF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4e32eb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Spacing">
    <w:name w:val="No Spacing"/>
    <w:uiPriority w:val="1"/>
    <w:qFormat/>
    <w:rsid w:val="00db58ec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db58e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rsadistudio@centroturistico.coop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LibreOffice/7.3.3.2$MacOSX_X86_64 LibreOffice_project/d1d0ea68f081ee2800a922cac8f79445e4603348</Application>
  <AppVersion>15.0000</AppVersion>
  <Pages>5</Pages>
  <Words>1056</Words>
  <Characters>6620</Characters>
  <CharactersWithSpaces>7611</CharactersWithSpaces>
  <Paragraphs>70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2022-02-07T19:57:00Z</dcterms:created>
  <dc:creator>Alessandro Artale</dc:creator>
  <dc:description/>
  <dc:language>it-IT</dc:language>
  <cp:lastModifiedBy/>
  <cp:lastPrinted>2021-07-05T08:51:00Z</cp:lastPrinted>
  <dcterms:modified xsi:type="dcterms:W3CDTF">2023-04-11T11:33:57Z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